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Default="005B08A3" w:rsidP="005B08A3">
      <w:pPr>
        <w:ind w:firstLine="720"/>
        <w:jc w:val="center"/>
        <w:rPr>
          <w:b/>
          <w:sz w:val="28"/>
          <w:szCs w:val="28"/>
        </w:rPr>
      </w:pPr>
      <w:proofErr w:type="gramStart"/>
      <w:r w:rsidRPr="003F3709">
        <w:rPr>
          <w:b/>
          <w:sz w:val="28"/>
          <w:szCs w:val="28"/>
        </w:rPr>
        <w:t>Итоговый</w:t>
      </w:r>
      <w:proofErr w:type="gramEnd"/>
      <w:r w:rsidRPr="003F3709">
        <w:rPr>
          <w:b/>
          <w:sz w:val="28"/>
          <w:szCs w:val="28"/>
        </w:rPr>
        <w:t xml:space="preserve"> протокол</w:t>
      </w:r>
      <w:r>
        <w:rPr>
          <w:b/>
          <w:sz w:val="28"/>
          <w:szCs w:val="28"/>
        </w:rPr>
        <w:t>по</w:t>
      </w:r>
      <w:r w:rsidR="0050238C">
        <w:rPr>
          <w:b/>
          <w:sz w:val="28"/>
          <w:szCs w:val="28"/>
        </w:rPr>
        <w:t>Физическая культура</w:t>
      </w:r>
    </w:p>
    <w:p w:rsidR="005B08A3" w:rsidRPr="003F3709" w:rsidRDefault="005B08A3" w:rsidP="005B08A3">
      <w:pPr>
        <w:ind w:firstLine="720"/>
        <w:jc w:val="center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410D2" w:rsidTr="002840DE">
        <w:tc>
          <w:tcPr>
            <w:tcW w:w="871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410D2" w:rsidRDefault="000E2038" w:rsidP="002840DE">
            <w:pPr>
              <w:rPr>
                <w:sz w:val="24"/>
                <w:szCs w:val="28"/>
              </w:rPr>
            </w:pPr>
            <w:r w:rsidRPr="000E2038"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B08A3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B08A3" w:rsidRPr="000410D2" w:rsidRDefault="005B08A3" w:rsidP="002840DE">
            <w:pPr>
              <w:rPr>
                <w:szCs w:val="24"/>
              </w:rPr>
            </w:pPr>
            <w:r w:rsidRPr="000410D2">
              <w:rPr>
                <w:szCs w:val="24"/>
                <w:u w:val="single"/>
              </w:rPr>
              <w:t>сумма полученных баллов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  <w:r w:rsidRPr="000410D2"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Default="005B08A3" w:rsidP="002840DE">
            <w:pPr>
              <w:rPr>
                <w:sz w:val="24"/>
                <w:szCs w:val="28"/>
              </w:rPr>
            </w:pP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</w:t>
            </w:r>
            <w:r w:rsidR="00583D77">
              <w:rPr>
                <w:sz w:val="24"/>
                <w:szCs w:val="28"/>
              </w:rPr>
              <w:t xml:space="preserve"> (победитель, призер)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</w:p>
        </w:tc>
      </w:tr>
      <w:tr w:rsidR="005B08A3" w:rsidRPr="000410D2" w:rsidTr="002840DE">
        <w:tc>
          <w:tcPr>
            <w:tcW w:w="871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Default="008A79B3" w:rsidP="002840DE">
            <w:pPr>
              <w:jc w:val="center"/>
              <w:rPr>
                <w:sz w:val="24"/>
                <w:szCs w:val="28"/>
              </w:rPr>
            </w:pPr>
            <w:r w:rsidRPr="00453CB1">
              <w:rPr>
                <w:sz w:val="24"/>
                <w:szCs w:val="28"/>
                <w:highlight w:val="yellow"/>
              </w:rPr>
              <w:t>9</w:t>
            </w:r>
          </w:p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BA380C" w:rsidRPr="000410D2" w:rsidRDefault="008A79B3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Танкович</w:t>
            </w:r>
            <w:proofErr w:type="spellEnd"/>
            <w:r>
              <w:rPr>
                <w:sz w:val="24"/>
                <w:szCs w:val="28"/>
              </w:rPr>
              <w:t xml:space="preserve"> Андрей Сергеевич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Pr="000410D2" w:rsidRDefault="0050238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9,78</w:t>
            </w:r>
          </w:p>
        </w:tc>
        <w:tc>
          <w:tcPr>
            <w:tcW w:w="851" w:type="dxa"/>
          </w:tcPr>
          <w:p w:rsidR="00BA380C" w:rsidRPr="000410D2" w:rsidRDefault="0050238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66,59</w:t>
            </w:r>
          </w:p>
        </w:tc>
        <w:tc>
          <w:tcPr>
            <w:tcW w:w="992" w:type="dxa"/>
          </w:tcPr>
          <w:p w:rsidR="00BA380C" w:rsidRPr="000410D2" w:rsidRDefault="0050238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76,47</w:t>
            </w:r>
          </w:p>
        </w:tc>
        <w:tc>
          <w:tcPr>
            <w:tcW w:w="3827" w:type="dxa"/>
          </w:tcPr>
          <w:p w:rsidR="00BA380C" w:rsidRPr="000410D2" w:rsidRDefault="0050238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76,47</w:t>
            </w:r>
          </w:p>
        </w:tc>
        <w:tc>
          <w:tcPr>
            <w:tcW w:w="2694" w:type="dxa"/>
          </w:tcPr>
          <w:p w:rsidR="00BA380C" w:rsidRPr="000410D2" w:rsidRDefault="008A79B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BA380C" w:rsidRPr="000410D2" w:rsidTr="002840DE">
        <w:tc>
          <w:tcPr>
            <w:tcW w:w="871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 w:rsidRPr="00453CB1">
              <w:rPr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2019" w:type="dxa"/>
          </w:tcPr>
          <w:p w:rsidR="00BA380C" w:rsidRPr="000410D2" w:rsidRDefault="0050238C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Адикин</w:t>
            </w:r>
            <w:proofErr w:type="spellEnd"/>
            <w:r>
              <w:rPr>
                <w:sz w:val="24"/>
                <w:szCs w:val="28"/>
              </w:rPr>
              <w:t xml:space="preserve"> Денис Александрович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Pr="000410D2" w:rsidRDefault="0050238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13,77</w:t>
            </w:r>
          </w:p>
        </w:tc>
        <w:tc>
          <w:tcPr>
            <w:tcW w:w="851" w:type="dxa"/>
          </w:tcPr>
          <w:p w:rsidR="00BA380C" w:rsidRPr="000410D2" w:rsidRDefault="0050238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69,94</w:t>
            </w:r>
          </w:p>
        </w:tc>
        <w:tc>
          <w:tcPr>
            <w:tcW w:w="992" w:type="dxa"/>
          </w:tcPr>
          <w:p w:rsidR="00BA380C" w:rsidRPr="000410D2" w:rsidRDefault="0050238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83,81</w:t>
            </w:r>
          </w:p>
        </w:tc>
        <w:tc>
          <w:tcPr>
            <w:tcW w:w="3827" w:type="dxa"/>
          </w:tcPr>
          <w:p w:rsidR="00BA380C" w:rsidRPr="000410D2" w:rsidRDefault="0050238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83,71</w:t>
            </w:r>
          </w:p>
        </w:tc>
        <w:tc>
          <w:tcPr>
            <w:tcW w:w="2694" w:type="dxa"/>
          </w:tcPr>
          <w:p w:rsidR="00BA380C" w:rsidRPr="000410D2" w:rsidRDefault="0050238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победитель</w:t>
            </w:r>
            <w:bookmarkStart w:id="0" w:name="_GoBack"/>
            <w:bookmarkEnd w:id="0"/>
          </w:p>
        </w:tc>
      </w:tr>
    </w:tbl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 w:rsidRPr="00157088">
        <w:rPr>
          <w:sz w:val="24"/>
          <w:szCs w:val="24"/>
        </w:rPr>
        <w:t>Председатель жюри:</w:t>
      </w:r>
      <w:r w:rsidR="008A79B3">
        <w:rPr>
          <w:sz w:val="24"/>
          <w:szCs w:val="24"/>
        </w:rPr>
        <w:t>Яковлева Е.Л.</w:t>
      </w: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        </w:t>
      </w:r>
      <w:r w:rsidR="008A79B3">
        <w:rPr>
          <w:sz w:val="24"/>
          <w:szCs w:val="24"/>
        </w:rPr>
        <w:t>Колесникова Т.М.</w:t>
      </w:r>
    </w:p>
    <w:sectPr w:rsidR="005B08A3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0E2038"/>
    <w:rsid w:val="002B4F59"/>
    <w:rsid w:val="00306B37"/>
    <w:rsid w:val="003A58E9"/>
    <w:rsid w:val="00453CB1"/>
    <w:rsid w:val="00482C2C"/>
    <w:rsid w:val="004F69B6"/>
    <w:rsid w:val="0050238C"/>
    <w:rsid w:val="00583D77"/>
    <w:rsid w:val="005B08A3"/>
    <w:rsid w:val="006206E6"/>
    <w:rsid w:val="0065320F"/>
    <w:rsid w:val="00833515"/>
    <w:rsid w:val="008711A9"/>
    <w:rsid w:val="008A79B3"/>
    <w:rsid w:val="0093321A"/>
    <w:rsid w:val="009733D5"/>
    <w:rsid w:val="009F7190"/>
    <w:rsid w:val="00BA380C"/>
    <w:rsid w:val="00D423A7"/>
    <w:rsid w:val="00D47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METOD</cp:lastModifiedBy>
  <cp:revision>4</cp:revision>
  <dcterms:created xsi:type="dcterms:W3CDTF">2018-10-08T01:11:00Z</dcterms:created>
  <dcterms:modified xsi:type="dcterms:W3CDTF">2018-10-08T01:36:00Z</dcterms:modified>
</cp:coreProperties>
</file>